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89B9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6793FC5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4903FF0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CF185B9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8A3D223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FC170F1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B169A6D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715266A" w14:textId="6CC81581" w:rsidR="001957C0" w:rsidRPr="008C0937" w:rsidRDefault="001957C0" w:rsidP="001957C0">
      <w:pPr>
        <w:widowControl w:val="0"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CIVICO </w:t>
      </w:r>
      <w:r w:rsidR="009D73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SEMPLICE</w:t>
      </w:r>
    </w:p>
    <w:p w14:paraId="316F8DCB" w14:textId="77777777" w:rsidR="001957C0" w:rsidRPr="0020169C" w:rsidRDefault="001957C0" w:rsidP="001957C0">
      <w:pPr>
        <w:widowControl w:val="0"/>
        <w:tabs>
          <w:tab w:val="right" w:leader="dot" w:pos="9639"/>
        </w:tabs>
        <w:autoSpaceDE w:val="0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proofErr w:type="gramStart"/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per</w:t>
      </w:r>
      <w:proofErr w:type="gramEnd"/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accedere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ai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proofErr w:type="spellStart"/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dati</w:t>
      </w:r>
      <w:proofErr w:type="spellEnd"/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i </w:t>
      </w:r>
      <w:proofErr w:type="spellStart"/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documenti</w:t>
      </w:r>
      <w:proofErr w:type="spellEnd"/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possesso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pubbliche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amministrazioni</w:t>
      </w:r>
      <w:proofErr w:type="spellEnd"/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</w:p>
    <w:p w14:paraId="1F9F840F" w14:textId="151F3327" w:rsidR="001957C0" w:rsidRDefault="001957C0" w:rsidP="001957C0">
      <w:pPr>
        <w:widowControl w:val="0"/>
        <w:tabs>
          <w:tab w:val="right" w:leader="dot" w:pos="9639"/>
        </w:tabs>
        <w:autoSpaceDE w:val="0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ai sensi </w:t>
      </w:r>
      <w:proofErr w:type="spellStart"/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dell’</w:t>
      </w:r>
      <w:r w:rsidRPr="006852D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art</w:t>
      </w:r>
      <w:proofErr w:type="spellEnd"/>
      <w:r w:rsidRPr="006852D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. </w:t>
      </w:r>
      <w:r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,</w:t>
      </w:r>
      <w:r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c. </w:t>
      </w:r>
      <w:r w:rsidR="009D737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1</w:t>
      </w:r>
      <w:r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  <w:proofErr w:type="spellStart"/>
      <w:r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d.lgs</w:t>
      </w:r>
      <w:proofErr w:type="spellEnd"/>
      <w:r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. </w:t>
      </w:r>
      <w:r w:rsidR="009D737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n.33 del </w:t>
      </w:r>
      <w:r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14 marzo 2013)</w:t>
      </w:r>
    </w:p>
    <w:p w14:paraId="0033F6A2" w14:textId="77777777" w:rsidR="001957C0" w:rsidRDefault="001957C0" w:rsidP="001957C0">
      <w:pPr>
        <w:widowControl w:val="0"/>
        <w:tabs>
          <w:tab w:val="right" w:leader="dot" w:pos="9639"/>
        </w:tabs>
        <w:autoSpaceDE w:val="0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</w:p>
    <w:p w14:paraId="049B39DB" w14:textId="77777777" w:rsidR="001957C0" w:rsidRDefault="001957C0" w:rsidP="001957C0">
      <w:pPr>
        <w:widowControl w:val="0"/>
        <w:tabs>
          <w:tab w:val="right" w:leader="dot" w:pos="9639"/>
        </w:tabs>
        <w:autoSpaceDE w:val="0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</w:p>
    <w:p w14:paraId="7ADCD658" w14:textId="77777777" w:rsidR="001957C0" w:rsidRPr="0020169C" w:rsidRDefault="001957C0" w:rsidP="001957C0">
      <w:pPr>
        <w:widowControl w:val="0"/>
        <w:tabs>
          <w:tab w:val="right" w:leader="dot" w:pos="9639"/>
        </w:tabs>
        <w:autoSpaceDE w:val="0"/>
        <w:jc w:val="center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</w:p>
    <w:p w14:paraId="265C9EF5" w14:textId="3085A271" w:rsidR="001957C0" w:rsidRDefault="001957C0" w:rsidP="001957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 </w:t>
      </w:r>
      <w:proofErr w:type="spellStart"/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Responsabile</w:t>
      </w:r>
      <w:proofErr w:type="spellEnd"/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della</w:t>
      </w:r>
      <w:proofErr w:type="spellEnd"/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Trasparenza</w:t>
      </w:r>
      <w:proofErr w:type="spellEnd"/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proofErr w:type="spellStart"/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dell’Ordine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Medici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Veterinari</w:t>
      </w:r>
      <w:proofErr w:type="spellEnd"/>
    </w:p>
    <w:p w14:paraId="6D3E6D79" w14:textId="6984CA95" w:rsidR="006D5E93" w:rsidRPr="00955D6A" w:rsidRDefault="001957C0" w:rsidP="001957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Provincia</w:t>
      </w:r>
      <w:proofErr w:type="spellEnd"/>
      <w:r w:rsidR="006D5E93" w:rsidRPr="00955D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</w:t>
      </w:r>
      <w:r w:rsidR="006D5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CAGLIARI </w:t>
      </w:r>
    </w:p>
    <w:p w14:paraId="0EFAA881" w14:textId="65745922" w:rsidR="006D5E93" w:rsidRPr="001957C0" w:rsidRDefault="001957C0" w:rsidP="001957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t xml:space="preserve">                                                                              </w:t>
      </w:r>
      <w:r w:rsidRPr="001957C0">
        <w:rPr>
          <w:sz w:val="32"/>
          <w:szCs w:val="32"/>
        </w:rPr>
        <w:t xml:space="preserve">                                          vetcagliari@gmail.com</w:t>
      </w:r>
    </w:p>
    <w:p w14:paraId="411F25EB" w14:textId="77777777" w:rsidR="006D5E93" w:rsidRPr="001957C0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62FE8608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La/il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sottoscritta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>/o COGNOME</w:t>
      </w:r>
      <w:r w:rsidRPr="00955D6A">
        <w:rPr>
          <w:rFonts w:ascii="Cambria Math" w:hAnsi="Cambria Math" w:cs="Cambria Math"/>
          <w:color w:val="000000"/>
          <w:sz w:val="24"/>
          <w:szCs w:val="24"/>
        </w:rPr>
        <w:t>∗</w:t>
      </w: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 NOME </w:t>
      </w:r>
      <w:r w:rsidRPr="00955D6A">
        <w:rPr>
          <w:rFonts w:ascii="Cambria Math" w:hAnsi="Cambria Math" w:cs="Cambria Math"/>
          <w:color w:val="000000"/>
          <w:sz w:val="24"/>
          <w:szCs w:val="24"/>
        </w:rPr>
        <w:t>∗</w:t>
      </w: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 </w:t>
      </w:r>
    </w:p>
    <w:p w14:paraId="5968BCB1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NATA/O </w:t>
      </w:r>
      <w:r w:rsidRPr="00955D6A">
        <w:rPr>
          <w:rFonts w:ascii="Cambria Math" w:hAnsi="Cambria Math" w:cs="Cambria Math"/>
          <w:color w:val="000000"/>
          <w:sz w:val="24"/>
          <w:szCs w:val="24"/>
        </w:rPr>
        <w:t>∗</w:t>
      </w: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 </w:t>
      </w:r>
    </w:p>
    <w:p w14:paraId="221BBFB3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RESIDENTE IN </w:t>
      </w:r>
      <w:r w:rsidRPr="00955D6A">
        <w:rPr>
          <w:rFonts w:ascii="Cambria Math" w:hAnsi="Cambria Math" w:cs="Cambria Math"/>
          <w:color w:val="000000"/>
          <w:sz w:val="24"/>
          <w:szCs w:val="24"/>
        </w:rPr>
        <w:t>∗</w:t>
      </w: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 PROV (_____) </w:t>
      </w:r>
    </w:p>
    <w:p w14:paraId="1D95F100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VIA _________________________________________________________n. _____ </w:t>
      </w:r>
    </w:p>
    <w:p w14:paraId="1C4B3E9B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e-mail________________________________________________________________ </w:t>
      </w:r>
    </w:p>
    <w:p w14:paraId="0DAD7D3B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tel._________________________ </w:t>
      </w:r>
    </w:p>
    <w:p w14:paraId="53A9E765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Considerata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1EF8EA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00014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[]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l’omessa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pubblicazione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ovvero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4FB54B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[] la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pubblicazione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parziale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EAB04C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seguente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documento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informazione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dato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in base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alla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normativa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vigente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risulta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pubblicato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sul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sito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www</w:t>
      </w:r>
      <w:r>
        <w:rPr>
          <w:rFonts w:ascii="Times New Roman" w:hAnsi="Times New Roman" w:cs="Times New Roman"/>
          <w:color w:val="000000"/>
          <w:sz w:val="24"/>
          <w:szCs w:val="24"/>
        </w:rPr>
        <w:t>.ordineveterinaricagliari.it</w:t>
      </w:r>
    </w:p>
    <w:p w14:paraId="577A3A56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>(1) 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1CD035" w14:textId="77777777" w:rsidR="006D5E93" w:rsidRPr="00955D6A" w:rsidRDefault="006D5E93" w:rsidP="006D5E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14:paraId="776C485C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ai sensi e per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gli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effetti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dell’art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. 5 del d.lgs n. 33 del 14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marzo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2013, la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pubblicazione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quanto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richiesto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e la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comunicazione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alla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/al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medesima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/o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dell’avvenuta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pubblicazione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indicando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collegamento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ipertestuale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dato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informazione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oggetto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dell’istanza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20D9BA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Indirizzo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per le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comunicazioni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[2] </w:t>
      </w:r>
    </w:p>
    <w:p w14:paraId="574D620D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77060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Luogo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e data______________________________ </w:t>
      </w:r>
    </w:p>
    <w:p w14:paraId="6E5F030A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4939D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Firma_________________________________________ </w:t>
      </w:r>
    </w:p>
    <w:p w14:paraId="209FC6FA" w14:textId="77777777" w:rsidR="006D5E93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12F9A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(Si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allega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documento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identità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3EABE510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Cambria Math" w:hAnsi="Cambria Math" w:cs="Cambria Math"/>
          <w:color w:val="000000"/>
          <w:sz w:val="24"/>
          <w:szCs w:val="24"/>
        </w:rPr>
        <w:t>∗</w:t>
      </w:r>
      <w:proofErr w:type="spellStart"/>
      <w:r w:rsidRPr="00955D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dati</w:t>
      </w:r>
      <w:proofErr w:type="spellEnd"/>
      <w:r w:rsidRPr="00955D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obbligatori</w:t>
      </w:r>
      <w:proofErr w:type="spellEnd"/>
      <w:r w:rsidRPr="00955D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37F608A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[1]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Specificare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documento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informazione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dato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di cui è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stata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omessa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pubblicazione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obbligatoria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nel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sia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conoscenza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dell’istante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specificare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la norma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impone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pubblicazione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quanto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richiesto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8A78426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[2]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Inserire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l’indirizzo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al quale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chiede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venga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inviato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riscontro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alla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presente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D6A">
        <w:rPr>
          <w:rFonts w:ascii="Times New Roman" w:hAnsi="Times New Roman" w:cs="Times New Roman"/>
          <w:color w:val="000000"/>
          <w:sz w:val="24"/>
          <w:szCs w:val="24"/>
        </w:rPr>
        <w:t>istanza</w:t>
      </w:r>
      <w:proofErr w:type="spellEnd"/>
      <w:r w:rsidRPr="00955D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D855C81" w14:textId="77777777" w:rsidR="006D5E93" w:rsidRPr="00955D6A" w:rsidRDefault="006D5E93" w:rsidP="006D5E9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3A8B44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Informativa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sul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forniti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con la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richiesta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(Ai sensi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dell’art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 13 del D.lgs. 196/2003) </w:t>
      </w:r>
    </w:p>
    <w:p w14:paraId="20FD97B5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Finalità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3BB1B2BA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verranno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dall’Ordine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Cagliari per lo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svolgimento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delle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proprie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funzioni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istituzionali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relazione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procedimento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avviato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2B225759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2. Natura del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conferimento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5F7DB9A3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conferimento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è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obbligatorio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quanto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mancanza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esso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non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sarà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possibile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dare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inizio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procedimento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menzionato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precedenza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provvedere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all’emanazione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provvedimento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conclusivo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dello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stesso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754786EA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Modalità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540FC401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relazione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alle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finalità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cui sopra, 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avverrà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con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modalità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informatiche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manuali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in modo da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garantire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riservatezza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sicurezza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degli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stessi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7BDF4415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non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saranno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diffusi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potranno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essere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eventualmente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utilizzati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maniera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anonima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per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creazione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profili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degli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utenti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servizio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3F43E525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4.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Categorie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soggetti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ai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quali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possono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essere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comunicati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che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possono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venirne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conoscenza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qualità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Responsabili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Incaricati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2ABA9EAD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Potranno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venire 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conoscenza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dipendenti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collaboratori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anche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esterni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Titolare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soggetti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che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forniscono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servizi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strumentali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alle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finalità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cui sopra (come, ad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esempio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servizi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tecnici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). Tali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soggetti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agiranno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qualità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Responsabili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Incaricati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potranno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essere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comunicati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ad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altri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soggetti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pubblici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e/o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privati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unicamente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forza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una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disposizione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legge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regolamento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che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lo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preveda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54660B58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5.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Diritti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dell’interessato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69CE0728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All’interessato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sono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riconosciuti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diritti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cui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all’art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7 del d.lgs. 196/2003 e,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particolare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diritto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accedere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propri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chiederne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rettifica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l’aggiornamento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cancellazione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se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incompleti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erronei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raccolti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violazione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legge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l’opposizione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 loro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trasformazione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forma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anonima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Per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l’esercizio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diritti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l’interessato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può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rivolgersi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Responsabile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1FF581B8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6.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Titolare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Responsabili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287E30CF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Titolare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èl’Ordine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Cagliari</w:t>
      </w:r>
    </w:p>
    <w:p w14:paraId="0C233B30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Responsabile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è 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Segretario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dell’Ordine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Cagliari</w:t>
      </w:r>
    </w:p>
    <w:p w14:paraId="3EA24694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27A60B2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Informativa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sul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forniti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con la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richiesta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(Ai sensi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dell’art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 13 del D.lgs. 196/2003) </w:t>
      </w:r>
    </w:p>
    <w:p w14:paraId="5BDC9110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Finalità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37B5EB27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verranno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dall’Ordine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Cagliari per lo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svolgimento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delle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proprie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funzioni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istituzionali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relazione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procedimento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avviato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590B16ED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2. Natura del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conferimento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197B612F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conferimento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è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obbligatorio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quanto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mancanza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esso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non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sarà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possibile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dare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inizio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procedimento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menzionato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precedenza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provvedere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all’emanazione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provvedimento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conclusivo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dello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stesso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2D4C0ECF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Modalità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59E0E0A8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relazione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alle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finalità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cui sopra, 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avverrà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con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modalità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informatiche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manuali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in modo da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garantire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riservatezza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sicurezza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degli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stessi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2317757C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non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saranno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diffusi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potranno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essere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eventualmente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utilizzati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maniera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anonima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per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creazione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profili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degli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utenti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servizio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5602D177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4.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Categorie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soggetti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ai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quali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possono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essere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comunicati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che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possono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venirne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conoscenza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qualità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Responsabili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Incaricati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452A9DA5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Potranno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venire 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conoscenza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dipendenti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collaboratori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anche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esterni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Titolare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soggetti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che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forniscono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servizi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strumentali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alle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finalità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cui sopra (come, ad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esempio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servizi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tecnici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). Tali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soggetti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agiranno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qualità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Responsabili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Incaricati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potranno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essere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comunicati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ad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altri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soggetti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pubblici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e/o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privati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unicamente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forza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una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disposizione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legge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regolamento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che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lo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preveda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0EEE8D80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5.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Diritti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dell’interessato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70B710B5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All’interessato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sono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riconosciuti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diritti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cui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all’art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7 del d.lgs. 196/2003 e,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particolare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diritto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accedere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propri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personali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chiederne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rettifica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l’aggiornamento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cancellazione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se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incompleti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erronei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raccolti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violazione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legge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l’opposizione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 loro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o la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trasformazione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in forma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anonima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Per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l’esercizio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tali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diritti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l’interessato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può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rivolgersi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al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Responsabile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3A08EC36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6.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Titolare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e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Responsabili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14:paraId="035AA239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Titolare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dati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è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l’Ordine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Cagliari.</w:t>
      </w:r>
    </w:p>
    <w:p w14:paraId="470E0693" w14:textId="77777777" w:rsidR="006D5E93" w:rsidRPr="004C6458" w:rsidRDefault="006D5E93" w:rsidP="006D5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Responsabile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del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trattamento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è il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Segretario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C6458">
        <w:rPr>
          <w:rFonts w:ascii="Times New Roman" w:hAnsi="Times New Roman" w:cs="Times New Roman"/>
          <w:color w:val="000000"/>
          <w:sz w:val="18"/>
          <w:szCs w:val="18"/>
        </w:rPr>
        <w:t>dell’Ordine</w:t>
      </w:r>
      <w:proofErr w:type="spellEnd"/>
      <w:r w:rsidRPr="004C6458">
        <w:rPr>
          <w:rFonts w:ascii="Times New Roman" w:hAnsi="Times New Roman" w:cs="Times New Roman"/>
          <w:color w:val="000000"/>
          <w:sz w:val="18"/>
          <w:szCs w:val="18"/>
        </w:rPr>
        <w:t xml:space="preserve"> di Cagliari.</w:t>
      </w:r>
    </w:p>
    <w:p w14:paraId="001F1324" w14:textId="77777777" w:rsidR="006D5E93" w:rsidRDefault="006D5E93" w:rsidP="006D5E93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i/>
          <w:sz w:val="36"/>
          <w:szCs w:val="36"/>
          <w:lang w:val="it-IT"/>
        </w:rPr>
      </w:pPr>
    </w:p>
    <w:p w14:paraId="432E0878" w14:textId="77777777" w:rsidR="000303A0" w:rsidRDefault="000303A0"/>
    <w:sectPr w:rsidR="000303A0" w:rsidSect="00030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93"/>
    <w:rsid w:val="000303A0"/>
    <w:rsid w:val="00157AF7"/>
    <w:rsid w:val="001957C0"/>
    <w:rsid w:val="00286583"/>
    <w:rsid w:val="0039010E"/>
    <w:rsid w:val="006D5E93"/>
    <w:rsid w:val="009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58AC"/>
  <w15:docId w15:val="{7ADC8ECD-0C09-46BD-A09A-76276462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E93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D5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anna.favale</dc:creator>
  <cp:lastModifiedBy>Chicco Argiolas</cp:lastModifiedBy>
  <cp:revision>2</cp:revision>
  <dcterms:created xsi:type="dcterms:W3CDTF">2023-12-05T21:22:00Z</dcterms:created>
  <dcterms:modified xsi:type="dcterms:W3CDTF">2023-12-05T21:22:00Z</dcterms:modified>
</cp:coreProperties>
</file>